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B4" w:rsidRPr="00D81EB4" w:rsidRDefault="00D81EB4" w:rsidP="00673B0C">
      <w:pPr>
        <w:spacing w:before="240"/>
        <w:rPr>
          <w:b/>
          <w:sz w:val="28"/>
          <w:szCs w:val="28"/>
          <w:u w:val="single"/>
        </w:rPr>
      </w:pPr>
      <w:r w:rsidRPr="00D81EB4">
        <w:rPr>
          <w:b/>
          <w:sz w:val="28"/>
          <w:szCs w:val="28"/>
          <w:u w:val="single"/>
        </w:rPr>
        <w:t>Pressemeldung</w:t>
      </w:r>
    </w:p>
    <w:p w:rsidR="00D81EB4" w:rsidRPr="00D81EB4" w:rsidRDefault="00D81EB4" w:rsidP="00673B0C">
      <w:pPr>
        <w:spacing w:before="240"/>
        <w:rPr>
          <w:szCs w:val="28"/>
        </w:rPr>
      </w:pPr>
      <w:r w:rsidRPr="00D81EB4">
        <w:rPr>
          <w:szCs w:val="28"/>
        </w:rPr>
        <w:t xml:space="preserve">Diese Pressemeldung </w:t>
      </w:r>
      <w:r w:rsidR="00504A66">
        <w:rPr>
          <w:szCs w:val="28"/>
        </w:rPr>
        <w:t xml:space="preserve">mit Foto </w:t>
      </w:r>
      <w:r w:rsidRPr="00D81EB4">
        <w:rPr>
          <w:szCs w:val="28"/>
        </w:rPr>
        <w:t xml:space="preserve">wird kostenfrei zur Verfügung gestellt. </w:t>
      </w:r>
      <w:r w:rsidR="00504A66">
        <w:rPr>
          <w:szCs w:val="28"/>
        </w:rPr>
        <w:t xml:space="preserve">Foto bitte per Mail anfordern. </w:t>
      </w:r>
      <w:r w:rsidRPr="00D81EB4">
        <w:rPr>
          <w:szCs w:val="28"/>
        </w:rPr>
        <w:t xml:space="preserve">Bei Verwendung bitten wir um eine kurze Nachricht via </w:t>
      </w:r>
      <w:hyperlink r:id="rId8" w:history="1">
        <w:r w:rsidRPr="00D81EB4">
          <w:rPr>
            <w:rStyle w:val="Hyperlink"/>
            <w:szCs w:val="28"/>
          </w:rPr>
          <w:t>presse@internate-info.de</w:t>
        </w:r>
      </w:hyperlink>
      <w:r w:rsidRPr="00D81EB4">
        <w:rPr>
          <w:szCs w:val="28"/>
        </w:rPr>
        <w:t xml:space="preserve">. </w:t>
      </w:r>
    </w:p>
    <w:p w:rsidR="00D81EB4" w:rsidRDefault="00504A66" w:rsidP="00673B0C">
      <w:pPr>
        <w:spacing w:before="240"/>
        <w:rPr>
          <w:b/>
          <w:sz w:val="22"/>
          <w:szCs w:val="28"/>
        </w:rPr>
      </w:pPr>
      <w:r w:rsidRPr="00504A66">
        <w:rPr>
          <w:szCs w:val="28"/>
        </w:rPr>
        <w:t>5.842</w:t>
      </w:r>
      <w:r w:rsidR="00D81EB4" w:rsidRPr="00504A66">
        <w:rPr>
          <w:szCs w:val="28"/>
        </w:rPr>
        <w:t xml:space="preserve"> Zeichen (mit Leerzeichen)</w:t>
      </w:r>
    </w:p>
    <w:p w:rsidR="00D81EB4" w:rsidRPr="00673B0C" w:rsidRDefault="00673B0C" w:rsidP="003C0308">
      <w:pPr>
        <w:rPr>
          <w:sz w:val="22"/>
          <w:szCs w:val="28"/>
        </w:rPr>
      </w:pPr>
      <w:r w:rsidRPr="00673B0C">
        <w:rPr>
          <w:sz w:val="22"/>
          <w:szCs w:val="28"/>
        </w:rPr>
        <w:t>……………………………………….</w:t>
      </w:r>
    </w:p>
    <w:p w:rsidR="00673B0C" w:rsidRDefault="00673B0C" w:rsidP="003C0308">
      <w:pPr>
        <w:rPr>
          <w:b/>
          <w:sz w:val="22"/>
          <w:szCs w:val="28"/>
        </w:rPr>
      </w:pPr>
    </w:p>
    <w:p w:rsidR="00673B0C" w:rsidRDefault="00673B0C" w:rsidP="003C0308">
      <w:pPr>
        <w:rPr>
          <w:b/>
          <w:sz w:val="22"/>
          <w:szCs w:val="28"/>
        </w:rPr>
      </w:pPr>
    </w:p>
    <w:p w:rsidR="00504A66" w:rsidRPr="000B2959" w:rsidRDefault="00504A66" w:rsidP="00504A66">
      <w:pPr>
        <w:spacing w:line="300" w:lineRule="atLeast"/>
        <w:jc w:val="both"/>
        <w:rPr>
          <w:b/>
          <w:sz w:val="24"/>
          <w:szCs w:val="22"/>
        </w:rPr>
      </w:pPr>
      <w:r w:rsidRPr="000B2959">
        <w:rPr>
          <w:b/>
          <w:sz w:val="24"/>
          <w:szCs w:val="22"/>
        </w:rPr>
        <w:t>Interview mit Unternehmerin</w:t>
      </w:r>
      <w:r>
        <w:rPr>
          <w:b/>
          <w:sz w:val="24"/>
          <w:szCs w:val="22"/>
        </w:rPr>
        <w:t>:</w:t>
      </w:r>
    </w:p>
    <w:p w:rsidR="00504A66" w:rsidRPr="00955626" w:rsidRDefault="00504A66" w:rsidP="00504A66">
      <w:pPr>
        <w:spacing w:line="300" w:lineRule="atLeast"/>
        <w:jc w:val="both"/>
        <w:rPr>
          <w:b/>
          <w:sz w:val="36"/>
          <w:szCs w:val="28"/>
        </w:rPr>
      </w:pPr>
      <w:r>
        <w:rPr>
          <w:b/>
          <w:sz w:val="36"/>
          <w:szCs w:val="22"/>
        </w:rPr>
        <w:t>„</w:t>
      </w:r>
      <w:r>
        <w:rPr>
          <w:b/>
          <w:sz w:val="28"/>
          <w:szCs w:val="22"/>
        </w:rPr>
        <w:t>Internat hat uns als Familie entlastet und unseren Sohn optimal gefördert“</w:t>
      </w:r>
      <w:r w:rsidRPr="00955626">
        <w:rPr>
          <w:b/>
          <w:sz w:val="36"/>
          <w:szCs w:val="28"/>
        </w:rPr>
        <w:t xml:space="preserve"> </w:t>
      </w:r>
    </w:p>
    <w:p w:rsidR="00504A66" w:rsidRDefault="00504A66" w:rsidP="00504A66">
      <w:pPr>
        <w:spacing w:before="240"/>
        <w:jc w:val="both"/>
      </w:pPr>
      <w:r>
        <w:t xml:space="preserve">Sabrina </w:t>
      </w:r>
      <w:proofErr w:type="spellStart"/>
      <w:r>
        <w:t>Gambino-Kreindl</w:t>
      </w:r>
      <w:proofErr w:type="spellEnd"/>
      <w:r>
        <w:t xml:space="preserve"> ist Unternehmerin aus Leidenschaft. Gemeinsam mit ihrem Bruder führt sie in München eine Gesellschaft, die erfolgreich Hotelmarken etabliert. Und auch ihr Mann ist als Unternehmer viel beschäftigt. Die Familie mit drei Kindern im Abstand von je einem Jahr hat ein sehr enges Verhältnis untereinander. Als der mittlere Sohn im Alter von 15 Jahren Vater und Mutter bei einem Spaziergang eröffnet, dass er auf ein Internat gehen möchte, sind die Eltern zunächst überrascht, können es aber schnell nachvollziehen. Sabrina </w:t>
      </w:r>
      <w:proofErr w:type="spellStart"/>
      <w:r>
        <w:t>Gambino-Kreindl</w:t>
      </w:r>
      <w:proofErr w:type="spellEnd"/>
      <w:r>
        <w:t xml:space="preserve"> sagt rückblickend: „Gianlucas Wunsch nach Veränderung war zum einen in seiner bisheriger Schule und zum anderen in der Familiensituation begründet.“ Der 15-Jährige sei auf seiner bisherigen Schule in München unterfordert gewesen und habe das Gefühl gehabt, für sich nicht weiterzukommen. Als ‚Sandwichkind‘ zwischen älterer Schwester und jüngerem Bruder sei ihm außerdem manchmal alles zu viel gewesen. „Dann wurde er laut und wollte einfach nur seine Ruhe haben. Im Internat sah er wohl eine Möglichkeit, sich aus der engen Familienbindung zu lösen und ein selbstbestimmteres Leben zu führen.“</w:t>
      </w:r>
    </w:p>
    <w:p w:rsidR="00504A66" w:rsidRPr="00B3197D" w:rsidRDefault="00504A66" w:rsidP="00504A66">
      <w:pPr>
        <w:jc w:val="both"/>
        <w:rPr>
          <w:b/>
        </w:rPr>
      </w:pPr>
      <w:r w:rsidRPr="00B3197D">
        <w:rPr>
          <w:b/>
        </w:rPr>
        <w:t>Aus dem Probewohnen wird eine Anmeld</w:t>
      </w:r>
      <w:r>
        <w:rPr>
          <w:b/>
        </w:rPr>
        <w:t>u</w:t>
      </w:r>
      <w:r w:rsidRPr="00B3197D">
        <w:rPr>
          <w:b/>
        </w:rPr>
        <w:t>ng</w:t>
      </w:r>
    </w:p>
    <w:p w:rsidR="00504A66" w:rsidRDefault="00504A66" w:rsidP="00504A66">
      <w:pPr>
        <w:jc w:val="both"/>
      </w:pPr>
      <w:r>
        <w:t xml:space="preserve">Weil er schon immer sehr reif und überlegt für sein Alter gewesen ist, vertrauen die Eltern seiner Einschätzung, zumal er sich gut informiert und überzeugende Argumente für einen Internatsbesuch hat. Die Familie recherchiert im Internet und nimmt Kontakt zu Gianlucas Onkel auf, der in den 60er Jahren auf </w:t>
      </w:r>
      <w:r w:rsidR="00D6486B">
        <w:t xml:space="preserve">einem Internat </w:t>
      </w:r>
      <w:r>
        <w:t xml:space="preserve">in Marburg war. Der Onkel empfiehlt seinem Neffen, sich seine ehemalige Schule mit Internat einfach mal anzuschauen. Und so geschieht es. Nach dem Besuch der Website und mehreren Telefonaten mit Schule und Internatsleitung entscheidet die Familie, dass Gianluca in den Herbstferien eine Woche im Internat probewohnen wird. Aus dem Probewohnen wird eine Anmeldung und Gianluca bleibt nach den Ferien gleich als Internatsschüler an der </w:t>
      </w:r>
      <w:r w:rsidR="00D6486B">
        <w:t>Schule</w:t>
      </w:r>
      <w:r>
        <w:t xml:space="preserve">. „Uns hat gut gefallen, dass Schule und Internat bodenständig und lebensnah sind. Das pädagogische Konzept hat uns überzeugt. Ebenso das angenehme Miteinander“, erinnert sich Sabrina </w:t>
      </w:r>
      <w:proofErr w:type="spellStart"/>
      <w:r>
        <w:t>Gambino-Kreindl</w:t>
      </w:r>
      <w:proofErr w:type="spellEnd"/>
      <w:r>
        <w:t>.</w:t>
      </w:r>
    </w:p>
    <w:p w:rsidR="00504A66" w:rsidRPr="00ED5C11" w:rsidRDefault="00504A66" w:rsidP="00504A66">
      <w:pPr>
        <w:jc w:val="both"/>
        <w:rPr>
          <w:b/>
        </w:rPr>
      </w:pPr>
      <w:r>
        <w:rPr>
          <w:b/>
        </w:rPr>
        <w:t>Reifer, selbstbewusster, eigenständiger</w:t>
      </w:r>
    </w:p>
    <w:p w:rsidR="00504A66" w:rsidRDefault="00504A66" w:rsidP="00504A66">
      <w:pPr>
        <w:jc w:val="both"/>
      </w:pPr>
      <w:r>
        <w:t xml:space="preserve">Gianluca fühlt sich von Anfang an willkommen und taucht in das Internats- und Schulleben ein. Er wird gefordert und gefördert, findet Freunde, mit denen er den Alltag teilt und seine Freizeit gestaltet. Er erhält die Unterstützung, die er benötigt, um sich persönlich und seine schulischen Leistungen weiterzuentwickeln. Der bisweilen aufbrausende Jugendliche wird ausgeglichener, sicherer und lernt, zu diskutieren und die Meinung anderer zu respektieren. „Die </w:t>
      </w:r>
      <w:r w:rsidR="00D6486B">
        <w:t xml:space="preserve">Schule mit </w:t>
      </w:r>
      <w:r w:rsidR="00D6486B">
        <w:lastRenderedPageBreak/>
        <w:t xml:space="preserve">Internat </w:t>
      </w:r>
      <w:r>
        <w:t>hat unseren Sohn sehr positiv verändert. Er ist reifer geworden, selbstbewusster, eigenständiger“, resümiert die Mutter.</w:t>
      </w:r>
    </w:p>
    <w:p w:rsidR="00504A66" w:rsidRDefault="00504A66" w:rsidP="00504A66">
      <w:pPr>
        <w:jc w:val="both"/>
        <w:rPr>
          <w:b/>
        </w:rPr>
      </w:pPr>
      <w:r>
        <w:rPr>
          <w:b/>
        </w:rPr>
        <w:t>Enges Verhältnis trotz großer Entfernung</w:t>
      </w:r>
    </w:p>
    <w:p w:rsidR="00504A66" w:rsidRDefault="00504A66" w:rsidP="00504A66">
      <w:pPr>
        <w:jc w:val="both"/>
      </w:pPr>
      <w:r>
        <w:t xml:space="preserve">Gianluca ist glücklich im Internat. Das Verhältnis zum Zuhause bleibt eng – trotz der Entfernung von 600 Kilometern. Der junge Mann telefoniert regelmäßig mit seiner Familie. Etwa alle zwei Wochen tritt er die Reise von Marburg nach München an, trifft sich dort mit alten Schulkameraden, verbringt Zeit mit Eltern und Geschwistern oder genießt es, auch einfach mal alleine in seinem Zimmer zu sein. </w:t>
      </w:r>
    </w:p>
    <w:p w:rsidR="00504A66" w:rsidRPr="0054001C" w:rsidRDefault="00504A66" w:rsidP="00504A66">
      <w:pPr>
        <w:jc w:val="both"/>
        <w:rPr>
          <w:b/>
        </w:rPr>
      </w:pPr>
      <w:r>
        <w:rPr>
          <w:b/>
        </w:rPr>
        <w:t>Erziehung gemeinsam mit Eltern gestalten</w:t>
      </w:r>
    </w:p>
    <w:p w:rsidR="00504A66" w:rsidRDefault="00504A66" w:rsidP="00504A66">
      <w:pPr>
        <w:jc w:val="both"/>
      </w:pPr>
      <w:r>
        <w:t xml:space="preserve">Sabrina </w:t>
      </w:r>
      <w:proofErr w:type="spellStart"/>
      <w:r>
        <w:t>Gambino-Kreindl</w:t>
      </w:r>
      <w:proofErr w:type="spellEnd"/>
      <w:r>
        <w:t xml:space="preserve"> fühlt sich durch Schule und Internat intensiv in die Erziehungsarbeit einbezogen und ist gleichzeitig erleichtert, sich mit gutem Gefühl den vielen Aufgaben widmen zu können, die sie und ihr Mann als Unternehmer-Familie haben: „Die Betreuung und Zuwendung, die Gianluca bekommen hat, hätten mein Mann und ich ihm so nie geben können. Ich habe viele Gespräche mit Lehrern und der Internatsleitung geführt, um immer im Bilde zu sein, wie es unserem Sohn geht und wie er sich entwickelt. Wir konnten Schule und Internat vertrauen. Das hat es uns als Eltern leicht gemacht, einen Teil der Erziehungsverantwortung loszulassen“, so Sabrina </w:t>
      </w:r>
      <w:proofErr w:type="spellStart"/>
      <w:r>
        <w:t>Gambino-Kreindl</w:t>
      </w:r>
      <w:proofErr w:type="spellEnd"/>
      <w:r>
        <w:t xml:space="preserve">. </w:t>
      </w:r>
    </w:p>
    <w:p w:rsidR="00504A66" w:rsidRPr="001251D8" w:rsidRDefault="00504A66" w:rsidP="00504A66">
      <w:pPr>
        <w:jc w:val="both"/>
        <w:rPr>
          <w:b/>
        </w:rPr>
      </w:pPr>
      <w:r w:rsidRPr="001251D8">
        <w:rPr>
          <w:b/>
        </w:rPr>
        <w:t>Von der Idee des Fachabiturs zur allgemeinen Hochschulreife</w:t>
      </w:r>
    </w:p>
    <w:p w:rsidR="00504A66" w:rsidRDefault="00504A66" w:rsidP="00504A66">
      <w:pPr>
        <w:jc w:val="both"/>
      </w:pPr>
      <w:r>
        <w:t xml:space="preserve">Da Gianluca eher ein praktisch veranlagter Typ ist, spielt er mit dem Gedanken, die Schule nach der 11. Klasse zu verlassen und sein Fachabitur zu machen. </w:t>
      </w:r>
      <w:r w:rsidR="00D6486B">
        <w:t xml:space="preserve">Die </w:t>
      </w:r>
      <w:r>
        <w:t xml:space="preserve">Internatsleiterin legt ihm nahe, mit seinen guten Leistungen doch die Herausforderung Abitur anzunehmen. Der feste Glaube des Pädagogen- und Lehrerteams an ihn motivieren und stärken den Schüler so, dass er die zum Teil schweren Prüfungen auf sich nimmt. Am Ende wird er mit dem Abitur belohnt. </w:t>
      </w:r>
    </w:p>
    <w:p w:rsidR="00504A66" w:rsidRPr="00CF5A82" w:rsidRDefault="00504A66" w:rsidP="00504A66">
      <w:pPr>
        <w:jc w:val="both"/>
        <w:rPr>
          <w:b/>
        </w:rPr>
      </w:pPr>
      <w:r>
        <w:rPr>
          <w:b/>
        </w:rPr>
        <w:t xml:space="preserve">„Wie </w:t>
      </w:r>
      <w:r w:rsidR="00D6486B">
        <w:rPr>
          <w:b/>
        </w:rPr>
        <w:t xml:space="preserve">Internat und Schule </w:t>
      </w:r>
      <w:r>
        <w:rPr>
          <w:b/>
        </w:rPr>
        <w:t>die jungen Menschen in ihrer Individualität an</w:t>
      </w:r>
      <w:r w:rsidR="00D6486B">
        <w:rPr>
          <w:b/>
        </w:rPr>
        <w:t xml:space="preserve">nehmen </w:t>
      </w:r>
      <w:r>
        <w:rPr>
          <w:b/>
        </w:rPr>
        <w:t>und förder</w:t>
      </w:r>
      <w:r w:rsidR="00544931">
        <w:rPr>
          <w:b/>
        </w:rPr>
        <w:t>n</w:t>
      </w:r>
      <w:r>
        <w:rPr>
          <w:b/>
        </w:rPr>
        <w:t xml:space="preserve">, </w:t>
      </w:r>
      <w:r w:rsidRPr="00CF5A82">
        <w:rPr>
          <w:b/>
        </w:rPr>
        <w:t>ist einzigartig</w:t>
      </w:r>
      <w:r>
        <w:rPr>
          <w:b/>
        </w:rPr>
        <w:t>“</w:t>
      </w:r>
    </w:p>
    <w:p w:rsidR="00504A66" w:rsidRDefault="00702ADB" w:rsidP="00504A66">
      <w:pPr>
        <w:jc w:val="both"/>
      </w:pPr>
      <w:r>
        <w:t xml:space="preserve">„Im Internat </w:t>
      </w:r>
      <w:r w:rsidR="00504A66">
        <w:t xml:space="preserve">hat Gianluca Urvertrauen in sich und seine Fähigkeiten bekommen – gestärkt durch den Zuspruch der Lehrkräfte und des Internatsteams“, ist Sabrina </w:t>
      </w:r>
      <w:proofErr w:type="spellStart"/>
      <w:r w:rsidR="00504A66">
        <w:t>Gambino-Kreindl</w:t>
      </w:r>
      <w:proofErr w:type="spellEnd"/>
      <w:r w:rsidR="00504A66">
        <w:t xml:space="preserve"> dankbar. Die Philosophie</w:t>
      </w:r>
      <w:r>
        <w:t xml:space="preserve"> des Marburger Internats</w:t>
      </w:r>
      <w:r w:rsidR="00504A66">
        <w:t>, die junge Menschen in ihrer Einzigartigkeit annimmt und fördert, sieht sie als sehr besonders an. Die Familie hat Vergleichswerte, da der jüngste Sohn in Österreich auf ein Internat geht. „Da wird die Individualität längst nicht in diesem Maße wertgeschätzt und gefördert!“</w:t>
      </w:r>
    </w:p>
    <w:p w:rsidR="00504A66" w:rsidRPr="00D040E6" w:rsidRDefault="00504A66" w:rsidP="00504A66">
      <w:pPr>
        <w:jc w:val="both"/>
        <w:rPr>
          <w:b/>
        </w:rPr>
      </w:pPr>
      <w:r w:rsidRPr="00D040E6">
        <w:rPr>
          <w:b/>
        </w:rPr>
        <w:t>Abi</w:t>
      </w:r>
      <w:r>
        <w:rPr>
          <w:b/>
        </w:rPr>
        <w:t>-R</w:t>
      </w:r>
      <w:r w:rsidRPr="00D040E6">
        <w:rPr>
          <w:b/>
        </w:rPr>
        <w:t>eise, Schreinerlehre und Studium</w:t>
      </w:r>
    </w:p>
    <w:p w:rsidR="00504A66" w:rsidRDefault="00504A66" w:rsidP="00504A66">
      <w:pPr>
        <w:jc w:val="both"/>
      </w:pPr>
      <w:r>
        <w:t xml:space="preserve">Weil Gianlucas Herz fürs Handwerk schlägt, wird er nach dem Abitur eine Schreinerlehre machen und anschließend studieren. Doch zunächst steht die Abitur-Reise mit Mutter und Vater in die USA an. „Bei uns ist es Tradition, dass wir mit jedem Kind einzeln nach dem Schulabschluss eine Eltern-Abschlussreise unternehmen, um das Geleistete gebührend zu feiern“, sagt Sabrina </w:t>
      </w:r>
      <w:proofErr w:type="spellStart"/>
      <w:r>
        <w:t>Gambino-Kreindl</w:t>
      </w:r>
      <w:proofErr w:type="spellEnd"/>
      <w:r>
        <w:t>.</w:t>
      </w:r>
    </w:p>
    <w:p w:rsidR="00504A66" w:rsidRDefault="00504A66" w:rsidP="00504A66">
      <w:pPr>
        <w:spacing w:before="0"/>
        <w:jc w:val="both"/>
      </w:pPr>
    </w:p>
    <w:p w:rsidR="00504A66" w:rsidRPr="00961A33" w:rsidRDefault="00504A66" w:rsidP="00504A66">
      <w:pPr>
        <w:spacing w:before="0"/>
        <w:jc w:val="both"/>
      </w:pPr>
      <w:r>
        <w:t xml:space="preserve">Weitere Informationen rund um das Thema Internat finden interessierte Eltern unter </w:t>
      </w:r>
      <w:hyperlink r:id="rId9" w:history="1">
        <w:r w:rsidRPr="006847ED">
          <w:rPr>
            <w:rStyle w:val="Hyperlink"/>
          </w:rPr>
          <w:t>www.internate-info.de</w:t>
        </w:r>
      </w:hyperlink>
      <w:r>
        <w:t xml:space="preserve">.  </w:t>
      </w:r>
      <w:bookmarkStart w:id="0" w:name="_GoBack"/>
      <w:bookmarkEnd w:id="0"/>
      <w:r>
        <w:t xml:space="preserve">Fragen zum Internatsleben beantwortet Anke </w:t>
      </w:r>
      <w:proofErr w:type="spellStart"/>
      <w:r>
        <w:t>Muszynski</w:t>
      </w:r>
      <w:proofErr w:type="spellEnd"/>
      <w:r>
        <w:t xml:space="preserve"> (06421 408-14, </w:t>
      </w:r>
      <w:hyperlink r:id="rId10" w:history="1">
        <w:r w:rsidRPr="006847ED">
          <w:rPr>
            <w:rStyle w:val="Hyperlink"/>
          </w:rPr>
          <w:t>muszynski@steinmuehle.de</w:t>
        </w:r>
      </w:hyperlink>
      <w:r w:rsidRPr="00E82BF3">
        <w:t>)</w:t>
      </w:r>
      <w:r>
        <w:t>.</w:t>
      </w:r>
      <w:r>
        <w:br/>
      </w:r>
    </w:p>
    <w:p w:rsidR="00504A66" w:rsidRDefault="00504A66" w:rsidP="00504A66">
      <w:pPr>
        <w:spacing w:before="0"/>
        <w:jc w:val="both"/>
      </w:pPr>
    </w:p>
    <w:p w:rsidR="00504A66" w:rsidRDefault="00504A66" w:rsidP="00504A66">
      <w:pPr>
        <w:spacing w:before="0"/>
      </w:pPr>
    </w:p>
    <w:p w:rsidR="00504A66" w:rsidRDefault="00504A66" w:rsidP="00504A66">
      <w:pPr>
        <w:spacing w:before="0"/>
      </w:pPr>
    </w:p>
    <w:p w:rsidR="00504A66" w:rsidRDefault="00504A66" w:rsidP="00504A66">
      <w:pPr>
        <w:spacing w:before="0"/>
      </w:pPr>
    </w:p>
    <w:p w:rsidR="00504A66" w:rsidRDefault="00504A66" w:rsidP="00504A66">
      <w:pPr>
        <w:spacing w:before="0"/>
      </w:pPr>
    </w:p>
    <w:p w:rsidR="00504A66" w:rsidRDefault="00504A66" w:rsidP="00504A66">
      <w:pPr>
        <w:spacing w:before="0"/>
      </w:pPr>
    </w:p>
    <w:p w:rsidR="00504A66" w:rsidRDefault="00504A66" w:rsidP="00504A66">
      <w:pPr>
        <w:spacing w:before="0"/>
      </w:pPr>
      <w:r>
        <w:rPr>
          <w:noProof/>
          <w:lang w:eastAsia="de-DE"/>
        </w:rPr>
        <w:drawing>
          <wp:anchor distT="0" distB="0" distL="114300" distR="114300" simplePos="0" relativeHeight="251659264" behindDoc="0" locked="0" layoutInCell="1" allowOverlap="1" wp14:anchorId="02DE2821" wp14:editId="1FB62BAB">
            <wp:simplePos x="0" y="0"/>
            <wp:positionH relativeFrom="column">
              <wp:posOffset>-1871</wp:posOffset>
            </wp:positionH>
            <wp:positionV relativeFrom="paragraph">
              <wp:posOffset>-1211374</wp:posOffset>
            </wp:positionV>
            <wp:extent cx="5760720" cy="1343106"/>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60720" cy="1343106"/>
                    </a:xfrm>
                    <a:prstGeom prst="rect">
                      <a:avLst/>
                    </a:prstGeom>
                  </pic:spPr>
                </pic:pic>
              </a:graphicData>
            </a:graphic>
            <wp14:sizeRelH relativeFrom="page">
              <wp14:pctWidth>0</wp14:pctWidth>
            </wp14:sizeRelH>
            <wp14:sizeRelV relativeFrom="page">
              <wp14:pctHeight>0</wp14:pctHeight>
            </wp14:sizeRelV>
          </wp:anchor>
        </w:drawing>
      </w:r>
    </w:p>
    <w:p w:rsidR="00504A66" w:rsidRDefault="00504A66" w:rsidP="00504A66">
      <w:pPr>
        <w:spacing w:before="0"/>
      </w:pPr>
      <w:r w:rsidRPr="00961A33">
        <w:t xml:space="preserve">BU 1: </w:t>
      </w:r>
      <w:r>
        <w:t>Den Einzelnen zu fordern und zu fördern sowie Gemeinschaft aktiv zu gestalten, sind Prinzipien des Internatslebens an der Steinmühle.</w:t>
      </w:r>
    </w:p>
    <w:p w:rsidR="00504A66" w:rsidRDefault="00504A66" w:rsidP="00504A66">
      <w:pPr>
        <w:spacing w:before="0"/>
        <w:jc w:val="right"/>
      </w:pPr>
      <w:r>
        <w:t>Foto: Steinmühle</w:t>
      </w:r>
    </w:p>
    <w:p w:rsidR="00504A66" w:rsidRDefault="00504A66" w:rsidP="00504A66">
      <w:pPr>
        <w:spacing w:before="0"/>
      </w:pPr>
    </w:p>
    <w:p w:rsidR="00504A66" w:rsidRDefault="00504A66" w:rsidP="00504A66">
      <w:pPr>
        <w:spacing w:before="0"/>
      </w:pPr>
    </w:p>
    <w:p w:rsidR="00504A66" w:rsidRDefault="00504A66" w:rsidP="00504A66">
      <w:pPr>
        <w:spacing w:before="0"/>
        <w:rPr>
          <w:b/>
          <w:sz w:val="22"/>
        </w:rPr>
      </w:pPr>
    </w:p>
    <w:p w:rsidR="005F6961" w:rsidRDefault="005F6961" w:rsidP="005F6961">
      <w:pPr>
        <w:jc w:val="both"/>
      </w:pPr>
    </w:p>
    <w:p w:rsidR="005F6961" w:rsidRPr="001566D5" w:rsidRDefault="005F6961" w:rsidP="005F6961">
      <w:pPr>
        <w:spacing w:before="0"/>
      </w:pPr>
      <w:r w:rsidRPr="001566D5">
        <w:rPr>
          <w:b/>
          <w:sz w:val="22"/>
        </w:rPr>
        <w:t>Kontakt:</w:t>
      </w:r>
    </w:p>
    <w:p w:rsidR="005F6961" w:rsidRPr="001566D5" w:rsidRDefault="005F6961" w:rsidP="005F6961">
      <w:pPr>
        <w:spacing w:before="0"/>
      </w:pPr>
    </w:p>
    <w:p w:rsidR="005F6961" w:rsidRPr="001566D5" w:rsidRDefault="005F6961" w:rsidP="005F6961">
      <w:pPr>
        <w:rPr>
          <w:b/>
        </w:rPr>
      </w:pPr>
      <w:r w:rsidRPr="001566D5">
        <w:rPr>
          <w:b/>
        </w:rPr>
        <w:t xml:space="preserve">Internatsleitung Steinmühle </w:t>
      </w:r>
    </w:p>
    <w:p w:rsidR="005F6961" w:rsidRDefault="005F6961" w:rsidP="005F6961">
      <w:pPr>
        <w:spacing w:before="0"/>
      </w:pPr>
      <w:r>
        <w:t xml:space="preserve">Anke Muszynski, </w:t>
      </w:r>
      <w:r w:rsidRPr="001566D5">
        <w:t>Nils Schwandt</w:t>
      </w:r>
    </w:p>
    <w:p w:rsidR="005F6961" w:rsidRDefault="005F6961" w:rsidP="005F6961">
      <w:pPr>
        <w:spacing w:before="0"/>
      </w:pPr>
      <w:r>
        <w:t>Tel. 06421 408-14</w:t>
      </w:r>
    </w:p>
    <w:p w:rsidR="005F6961" w:rsidRDefault="00413F9B" w:rsidP="005F6961">
      <w:pPr>
        <w:spacing w:before="0"/>
      </w:pPr>
      <w:hyperlink r:id="rId12" w:history="1">
        <w:r w:rsidR="005F6961" w:rsidRPr="006847ED">
          <w:rPr>
            <w:rStyle w:val="Hyperlink"/>
          </w:rPr>
          <w:t>internatsleitung@steinmuehle.de</w:t>
        </w:r>
      </w:hyperlink>
    </w:p>
    <w:p w:rsidR="005F6961" w:rsidRDefault="005F6961" w:rsidP="005F6961">
      <w:pPr>
        <w:spacing w:before="0"/>
      </w:pPr>
    </w:p>
    <w:p w:rsidR="005F6961" w:rsidRPr="001566D5" w:rsidRDefault="005F6961" w:rsidP="005F6961">
      <w:pPr>
        <w:rPr>
          <w:b/>
        </w:rPr>
      </w:pPr>
      <w:r w:rsidRPr="001566D5">
        <w:rPr>
          <w:b/>
        </w:rPr>
        <w:t>Pressestelle Inte</w:t>
      </w:r>
      <w:r>
        <w:rPr>
          <w:b/>
        </w:rPr>
        <w:t>r</w:t>
      </w:r>
      <w:r w:rsidRPr="001566D5">
        <w:rPr>
          <w:b/>
        </w:rPr>
        <w:t xml:space="preserve">nat Steinmühle </w:t>
      </w:r>
    </w:p>
    <w:p w:rsidR="005F6961" w:rsidRPr="005F6961" w:rsidRDefault="005F6961" w:rsidP="005F6961">
      <w:pPr>
        <w:spacing w:before="0"/>
        <w:rPr>
          <w:lang w:val="en-US"/>
        </w:rPr>
      </w:pPr>
      <w:proofErr w:type="gramStart"/>
      <w:r w:rsidRPr="005F6961">
        <w:rPr>
          <w:lang w:val="en-US"/>
        </w:rPr>
        <w:t>c/o</w:t>
      </w:r>
      <w:proofErr w:type="gramEnd"/>
      <w:r w:rsidRPr="005F6961">
        <w:rPr>
          <w:lang w:val="en-US"/>
        </w:rPr>
        <w:t xml:space="preserve"> connectuu GmbH</w:t>
      </w:r>
    </w:p>
    <w:p w:rsidR="005F6961" w:rsidRPr="005F6961" w:rsidRDefault="005F6961" w:rsidP="005F6961">
      <w:pPr>
        <w:spacing w:before="0"/>
        <w:rPr>
          <w:lang w:val="en-US"/>
        </w:rPr>
      </w:pPr>
      <w:r w:rsidRPr="005F6961">
        <w:rPr>
          <w:lang w:val="en-US"/>
        </w:rPr>
        <w:t>Samya Bascha-Döringer</w:t>
      </w:r>
    </w:p>
    <w:p w:rsidR="005F6961" w:rsidRPr="001566D5" w:rsidRDefault="005F6961" w:rsidP="005F6961">
      <w:pPr>
        <w:spacing w:before="0"/>
      </w:pPr>
      <w:r w:rsidRPr="001566D5">
        <w:t>Tel. 0 64 21 / 40 79 50</w:t>
      </w:r>
    </w:p>
    <w:p w:rsidR="005F6961" w:rsidRPr="001566D5" w:rsidRDefault="005F6961" w:rsidP="005F6961">
      <w:pPr>
        <w:spacing w:before="0"/>
      </w:pPr>
      <w:r w:rsidRPr="001566D5">
        <w:t>presse@internate-info.de</w:t>
      </w:r>
    </w:p>
    <w:p w:rsidR="005F6961" w:rsidRPr="001566D5" w:rsidRDefault="005F6961" w:rsidP="005F6961"/>
    <w:p w:rsidR="005F6961" w:rsidRDefault="005F6961" w:rsidP="005F6961">
      <w:pPr>
        <w:spacing w:line="280" w:lineRule="atLeast"/>
      </w:pPr>
    </w:p>
    <w:p w:rsidR="005F6961" w:rsidRPr="001566D5" w:rsidRDefault="005F6961" w:rsidP="005F6961">
      <w:pPr>
        <w:spacing w:line="280" w:lineRule="atLeast"/>
      </w:pPr>
    </w:p>
    <w:p w:rsidR="005F6961" w:rsidRPr="001566D5" w:rsidRDefault="005F6961" w:rsidP="005F6961">
      <w:pPr>
        <w:spacing w:before="0"/>
      </w:pPr>
      <w:r w:rsidRPr="001566D5">
        <w:rPr>
          <w:b/>
          <w:sz w:val="22"/>
        </w:rPr>
        <w:t>Anschrift:</w:t>
      </w:r>
    </w:p>
    <w:p w:rsidR="005F6961" w:rsidRPr="001566D5" w:rsidRDefault="005F6961" w:rsidP="005F6961">
      <w:pPr>
        <w:spacing w:before="0"/>
      </w:pPr>
    </w:p>
    <w:p w:rsidR="005F6961" w:rsidRPr="001566D5" w:rsidRDefault="005F6961" w:rsidP="005F6961">
      <w:pPr>
        <w:spacing w:line="280" w:lineRule="atLeast"/>
        <w:rPr>
          <w:b/>
        </w:rPr>
      </w:pPr>
      <w:r w:rsidRPr="001566D5">
        <w:rPr>
          <w:b/>
        </w:rPr>
        <w:t>Steinmühle – Schule &amp; Internat</w:t>
      </w:r>
    </w:p>
    <w:p w:rsidR="005F6961" w:rsidRDefault="005F6961" w:rsidP="005F6961">
      <w:pPr>
        <w:spacing w:before="0"/>
      </w:pPr>
      <w:r>
        <w:t>Steinmühlenweg 21</w:t>
      </w:r>
    </w:p>
    <w:p w:rsidR="005F6961" w:rsidRPr="001566D5" w:rsidRDefault="005F6961" w:rsidP="005F6961">
      <w:pPr>
        <w:spacing w:before="0"/>
      </w:pPr>
      <w:r>
        <w:t>35043 Marburg-Cappel</w:t>
      </w:r>
    </w:p>
    <w:p w:rsidR="005F6961" w:rsidRPr="001566D5" w:rsidRDefault="005F6961" w:rsidP="005F6961">
      <w:pPr>
        <w:spacing w:before="0"/>
      </w:pPr>
    </w:p>
    <w:p w:rsidR="005F6961" w:rsidRPr="001566D5" w:rsidRDefault="005F6961" w:rsidP="005F6961">
      <w:pPr>
        <w:rPr>
          <w:b/>
          <w:sz w:val="22"/>
          <w:szCs w:val="22"/>
        </w:rPr>
      </w:pPr>
    </w:p>
    <w:p w:rsidR="005F6961" w:rsidRDefault="005F6961" w:rsidP="00673B0C">
      <w:pPr>
        <w:jc w:val="both"/>
      </w:pPr>
    </w:p>
    <w:sectPr w:rsidR="005F6961" w:rsidSect="00C21478">
      <w:footerReference w:type="default" r:id="rId13"/>
      <w:pgSz w:w="11906" w:h="16838" w:code="9"/>
      <w:pgMar w:top="1418" w:right="1701" w:bottom="130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9B" w:rsidRDefault="00413F9B" w:rsidP="00673B0C">
      <w:pPr>
        <w:spacing w:before="0" w:line="240" w:lineRule="auto"/>
      </w:pPr>
      <w:r>
        <w:separator/>
      </w:r>
    </w:p>
  </w:endnote>
  <w:endnote w:type="continuationSeparator" w:id="0">
    <w:p w:rsidR="00413F9B" w:rsidRDefault="00413F9B" w:rsidP="00673B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C" w:rsidRPr="00185469" w:rsidRDefault="00673B0C" w:rsidP="00673B0C">
    <w:pPr>
      <w:pStyle w:val="Fuzeile"/>
      <w:spacing w:after="240"/>
      <w:jc w:val="center"/>
    </w:pPr>
    <w:r w:rsidRPr="00185469">
      <w:t>………………………………………</w:t>
    </w:r>
  </w:p>
  <w:p w:rsidR="00673B0C" w:rsidRDefault="00673B0C" w:rsidP="00673B0C">
    <w:pPr>
      <w:pStyle w:val="Fuzeile"/>
      <w:jc w:val="center"/>
    </w:pPr>
    <w:r w:rsidRPr="00185469">
      <w:rPr>
        <w:b/>
      </w:rPr>
      <w:t xml:space="preserve">Pressestelle Internat Steinmühle – </w:t>
    </w:r>
    <w:r w:rsidRPr="00185469">
      <w:t>Tel. 0 64 21 / 40 79 50 – presse@internate-info.de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9B" w:rsidRDefault="00413F9B" w:rsidP="00673B0C">
      <w:pPr>
        <w:spacing w:before="0" w:line="240" w:lineRule="auto"/>
      </w:pPr>
      <w:r>
        <w:separator/>
      </w:r>
    </w:p>
  </w:footnote>
  <w:footnote w:type="continuationSeparator" w:id="0">
    <w:p w:rsidR="00413F9B" w:rsidRDefault="00413F9B" w:rsidP="00673B0C">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73A9"/>
    <w:multiLevelType w:val="hybridMultilevel"/>
    <w:tmpl w:val="258A8506"/>
    <w:lvl w:ilvl="0" w:tplc="C39A94B4">
      <w:start w:val="1"/>
      <w:numFmt w:val="bullet"/>
      <w:pStyle w:val="ldtAbsatz"/>
      <w:lvlText w:val=""/>
      <w:lvlJc w:val="left"/>
      <w:pPr>
        <w:ind w:left="720" w:hanging="360"/>
      </w:pPr>
      <w:rPr>
        <w:rFonts w:ascii="Symbol" w:hAnsi="Symbol" w:hint="default"/>
        <w:color w:val="3D3D3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EF4108"/>
    <w:multiLevelType w:val="hybridMultilevel"/>
    <w:tmpl w:val="FE440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08"/>
    <w:rsid w:val="00032177"/>
    <w:rsid w:val="00117B38"/>
    <w:rsid w:val="00126A54"/>
    <w:rsid w:val="0024496A"/>
    <w:rsid w:val="002B28B1"/>
    <w:rsid w:val="002F039E"/>
    <w:rsid w:val="003C0308"/>
    <w:rsid w:val="00401648"/>
    <w:rsid w:val="00413F9B"/>
    <w:rsid w:val="004D3EAA"/>
    <w:rsid w:val="00504A66"/>
    <w:rsid w:val="00544931"/>
    <w:rsid w:val="005C47DE"/>
    <w:rsid w:val="005F6961"/>
    <w:rsid w:val="0061128B"/>
    <w:rsid w:val="00652343"/>
    <w:rsid w:val="00673B0C"/>
    <w:rsid w:val="006E190C"/>
    <w:rsid w:val="00702ADB"/>
    <w:rsid w:val="0074759A"/>
    <w:rsid w:val="007D42C8"/>
    <w:rsid w:val="0086000B"/>
    <w:rsid w:val="008A00AB"/>
    <w:rsid w:val="008C307C"/>
    <w:rsid w:val="008C3E91"/>
    <w:rsid w:val="008C71B3"/>
    <w:rsid w:val="009B0BC9"/>
    <w:rsid w:val="00AE01DB"/>
    <w:rsid w:val="00B44102"/>
    <w:rsid w:val="00B93745"/>
    <w:rsid w:val="00C21478"/>
    <w:rsid w:val="00C2590B"/>
    <w:rsid w:val="00CC1794"/>
    <w:rsid w:val="00CF30A5"/>
    <w:rsid w:val="00D6486B"/>
    <w:rsid w:val="00D81EB4"/>
    <w:rsid w:val="00DB5FDF"/>
    <w:rsid w:val="00E004AB"/>
    <w:rsid w:val="00E31132"/>
    <w:rsid w:val="00E35656"/>
    <w:rsid w:val="00E52B36"/>
    <w:rsid w:val="00E82BF3"/>
    <w:rsid w:val="00EC13F9"/>
    <w:rsid w:val="00F32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308"/>
    <w:pPr>
      <w:spacing w:before="120" w:line="280" w:lineRule="exact"/>
    </w:pPr>
    <w:rPr>
      <w:rFonts w:ascii="Arial" w:eastAsiaTheme="minorHAnsi" w:hAnsi="Arial" w:cs="Arial"/>
    </w:rPr>
  </w:style>
  <w:style w:type="paragraph" w:styleId="berschrift1">
    <w:name w:val="heading 1"/>
    <w:basedOn w:val="Standard"/>
    <w:next w:val="Standard"/>
    <w:link w:val="berschrift1Zchn"/>
    <w:qFormat/>
    <w:rsid w:val="009B0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C2590B"/>
    <w:pPr>
      <w:keepNext/>
      <w:spacing w:line="320" w:lineRule="atLeast"/>
      <w:outlineLvl w:val="1"/>
    </w:pPr>
    <w:rPr>
      <w:rFonts w:ascii="Copperplate" w:eastAsiaTheme="majorEastAsia" w:hAnsi="Copperplate" w:cstheme="majorBidi"/>
      <w:sz w:val="14"/>
      <w:u w:val="single"/>
    </w:rPr>
  </w:style>
  <w:style w:type="paragraph" w:styleId="berschrift3">
    <w:name w:val="heading 3"/>
    <w:basedOn w:val="Standard"/>
    <w:next w:val="Standard"/>
    <w:link w:val="berschrift3Zchn"/>
    <w:semiHidden/>
    <w:unhideWhenUsed/>
    <w:qFormat/>
    <w:rsid w:val="009B0BC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9B0BC9"/>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9B0BC9"/>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9B0BC9"/>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9B0BC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9B0BC9"/>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9B0BC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0BC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9B0BC9"/>
    <w:rPr>
      <w:rFonts w:ascii="Copperplate" w:eastAsiaTheme="majorEastAsia" w:hAnsi="Copperplate" w:cstheme="majorBidi"/>
      <w:sz w:val="14"/>
      <w:u w:val="single"/>
    </w:rPr>
  </w:style>
  <w:style w:type="character" w:customStyle="1" w:styleId="berschrift3Zchn">
    <w:name w:val="Überschrift 3 Zchn"/>
    <w:basedOn w:val="Absatz-Standardschriftart"/>
    <w:link w:val="berschrift3"/>
    <w:semiHidden/>
    <w:rsid w:val="009B0BC9"/>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9B0BC9"/>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9B0BC9"/>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9B0BC9"/>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9B0BC9"/>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9B0BC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9B0BC9"/>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9B0BC9"/>
    <w:pPr>
      <w:spacing w:after="200"/>
    </w:pPr>
    <w:rPr>
      <w:b/>
      <w:bCs/>
      <w:color w:val="4F81BD" w:themeColor="accent1"/>
      <w:sz w:val="18"/>
      <w:szCs w:val="18"/>
    </w:rPr>
  </w:style>
  <w:style w:type="paragraph" w:styleId="Titel">
    <w:name w:val="Title"/>
    <w:basedOn w:val="Standard"/>
    <w:next w:val="Standard"/>
    <w:link w:val="TitelZchn"/>
    <w:qFormat/>
    <w:rsid w:val="009B0B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B0BC9"/>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qFormat/>
    <w:rsid w:val="009B0BC9"/>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9B0BC9"/>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qFormat/>
    <w:rsid w:val="009B0BC9"/>
    <w:rPr>
      <w:b/>
      <w:bCs/>
    </w:rPr>
  </w:style>
  <w:style w:type="character" w:styleId="Hervorhebung">
    <w:name w:val="Emphasis"/>
    <w:basedOn w:val="Absatz-Standardschriftart"/>
    <w:qFormat/>
    <w:rsid w:val="009B0BC9"/>
    <w:rPr>
      <w:i/>
      <w:iCs/>
    </w:rPr>
  </w:style>
  <w:style w:type="paragraph" w:styleId="KeinLeerraum">
    <w:name w:val="No Spacing"/>
    <w:uiPriority w:val="1"/>
    <w:qFormat/>
    <w:rsid w:val="009B0BC9"/>
    <w:rPr>
      <w:rFonts w:ascii="Arial" w:eastAsiaTheme="minorEastAsia" w:hAnsi="Arial" w:cs="Arial"/>
      <w:sz w:val="24"/>
      <w:szCs w:val="24"/>
    </w:rPr>
  </w:style>
  <w:style w:type="paragraph" w:styleId="Listenabsatz">
    <w:name w:val="List Paragraph"/>
    <w:basedOn w:val="Standard"/>
    <w:uiPriority w:val="34"/>
    <w:qFormat/>
    <w:rsid w:val="009B0BC9"/>
    <w:pPr>
      <w:ind w:left="720"/>
      <w:contextualSpacing/>
    </w:pPr>
  </w:style>
  <w:style w:type="paragraph" w:styleId="Zitat">
    <w:name w:val="Quote"/>
    <w:basedOn w:val="Standard"/>
    <w:next w:val="Standard"/>
    <w:link w:val="ZitatZchn"/>
    <w:uiPriority w:val="29"/>
    <w:qFormat/>
    <w:rsid w:val="009B0BC9"/>
    <w:rPr>
      <w:i/>
      <w:iCs/>
      <w:color w:val="000000" w:themeColor="text1"/>
    </w:rPr>
  </w:style>
  <w:style w:type="character" w:customStyle="1" w:styleId="ZitatZchn">
    <w:name w:val="Zitat Zchn"/>
    <w:basedOn w:val="Absatz-Standardschriftart"/>
    <w:link w:val="Zitat"/>
    <w:uiPriority w:val="29"/>
    <w:rsid w:val="009B0BC9"/>
    <w:rPr>
      <w:rFonts w:ascii="Arial" w:hAnsi="Arial" w:cs="Arial"/>
      <w:i/>
      <w:iCs/>
      <w:color w:val="000000" w:themeColor="text1"/>
      <w:sz w:val="24"/>
      <w:szCs w:val="24"/>
    </w:rPr>
  </w:style>
  <w:style w:type="paragraph" w:styleId="IntensivesZitat">
    <w:name w:val="Intense Quote"/>
    <w:basedOn w:val="Standard"/>
    <w:next w:val="Standard"/>
    <w:link w:val="IntensivesZitatZchn"/>
    <w:uiPriority w:val="30"/>
    <w:qFormat/>
    <w:rsid w:val="009B0BC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B0BC9"/>
    <w:rPr>
      <w:rFonts w:ascii="Arial" w:hAnsi="Arial" w:cs="Arial"/>
      <w:b/>
      <w:bCs/>
      <w:i/>
      <w:iCs/>
      <w:color w:val="4F81BD" w:themeColor="accent1"/>
      <w:sz w:val="24"/>
      <w:szCs w:val="24"/>
    </w:rPr>
  </w:style>
  <w:style w:type="character" w:styleId="SchwacheHervorhebung">
    <w:name w:val="Subtle Emphasis"/>
    <w:basedOn w:val="Absatz-Standardschriftart"/>
    <w:uiPriority w:val="19"/>
    <w:qFormat/>
    <w:rsid w:val="009B0BC9"/>
    <w:rPr>
      <w:i/>
      <w:iCs/>
      <w:color w:val="808080" w:themeColor="text1" w:themeTint="7F"/>
    </w:rPr>
  </w:style>
  <w:style w:type="character" w:styleId="IntensiveHervorhebung">
    <w:name w:val="Intense Emphasis"/>
    <w:basedOn w:val="Absatz-Standardschriftart"/>
    <w:uiPriority w:val="21"/>
    <w:qFormat/>
    <w:rsid w:val="009B0BC9"/>
    <w:rPr>
      <w:b/>
      <w:bCs/>
      <w:i/>
      <w:iCs/>
      <w:color w:val="4F81BD" w:themeColor="accent1"/>
    </w:rPr>
  </w:style>
  <w:style w:type="character" w:styleId="SchwacherVerweis">
    <w:name w:val="Subtle Reference"/>
    <w:basedOn w:val="Absatz-Standardschriftart"/>
    <w:uiPriority w:val="31"/>
    <w:qFormat/>
    <w:rsid w:val="009B0BC9"/>
    <w:rPr>
      <w:smallCaps/>
      <w:color w:val="C0504D" w:themeColor="accent2"/>
      <w:u w:val="single"/>
    </w:rPr>
  </w:style>
  <w:style w:type="character" w:styleId="IntensiverVerweis">
    <w:name w:val="Intense Reference"/>
    <w:basedOn w:val="Absatz-Standardschriftart"/>
    <w:uiPriority w:val="32"/>
    <w:qFormat/>
    <w:rsid w:val="009B0BC9"/>
    <w:rPr>
      <w:b/>
      <w:bCs/>
      <w:smallCaps/>
      <w:color w:val="C0504D" w:themeColor="accent2"/>
      <w:spacing w:val="5"/>
      <w:u w:val="single"/>
    </w:rPr>
  </w:style>
  <w:style w:type="character" w:styleId="Buchtitel">
    <w:name w:val="Book Title"/>
    <w:basedOn w:val="Absatz-Standardschriftart"/>
    <w:uiPriority w:val="33"/>
    <w:qFormat/>
    <w:rsid w:val="009B0BC9"/>
    <w:rPr>
      <w:b/>
      <w:bCs/>
      <w:smallCaps/>
      <w:spacing w:val="5"/>
    </w:rPr>
  </w:style>
  <w:style w:type="paragraph" w:styleId="Inhaltsverzeichnisberschrift">
    <w:name w:val="TOC Heading"/>
    <w:basedOn w:val="berschrift1"/>
    <w:next w:val="Standard"/>
    <w:uiPriority w:val="39"/>
    <w:semiHidden/>
    <w:unhideWhenUsed/>
    <w:qFormat/>
    <w:rsid w:val="009B0BC9"/>
    <w:pPr>
      <w:outlineLvl w:val="9"/>
    </w:pPr>
  </w:style>
  <w:style w:type="paragraph" w:customStyle="1" w:styleId="ldt">
    <w:name w:val="ldt"/>
    <w:basedOn w:val="Standard"/>
    <w:link w:val="ldtZchn"/>
    <w:qFormat/>
    <w:rsid w:val="00E31132"/>
    <w:pPr>
      <w:autoSpaceDE w:val="0"/>
      <w:autoSpaceDN w:val="0"/>
      <w:adjustRightInd w:val="0"/>
      <w:jc w:val="both"/>
    </w:pPr>
    <w:rPr>
      <w:rFonts w:ascii="Calibri" w:eastAsia="Calibri" w:hAnsi="Calibri"/>
      <w:b/>
      <w:color w:val="770027"/>
      <w:sz w:val="56"/>
      <w:szCs w:val="44"/>
    </w:rPr>
  </w:style>
  <w:style w:type="character" w:customStyle="1" w:styleId="ldtZchn">
    <w:name w:val="ldt Zchn"/>
    <w:basedOn w:val="Absatz-Standardschriftart"/>
    <w:link w:val="ldt"/>
    <w:rsid w:val="00E31132"/>
    <w:rPr>
      <w:rFonts w:ascii="Calibri" w:eastAsia="Calibri" w:hAnsi="Calibri" w:cs="Arial"/>
      <w:b/>
      <w:color w:val="770027"/>
      <w:sz w:val="56"/>
      <w:szCs w:val="44"/>
    </w:rPr>
  </w:style>
  <w:style w:type="paragraph" w:customStyle="1" w:styleId="ldt2">
    <w:name w:val="ldt2"/>
    <w:basedOn w:val="Standard"/>
    <w:link w:val="ldt2Zchn"/>
    <w:qFormat/>
    <w:rsid w:val="00E31132"/>
    <w:pPr>
      <w:autoSpaceDE w:val="0"/>
      <w:autoSpaceDN w:val="0"/>
      <w:adjustRightInd w:val="0"/>
    </w:pPr>
    <w:rPr>
      <w:rFonts w:ascii="Calibri" w:eastAsia="Calibri" w:hAnsi="Calibri"/>
      <w:b/>
      <w:color w:val="770027"/>
      <w:sz w:val="44"/>
      <w:szCs w:val="44"/>
    </w:rPr>
  </w:style>
  <w:style w:type="character" w:customStyle="1" w:styleId="ldt2Zchn">
    <w:name w:val="ldt2 Zchn"/>
    <w:basedOn w:val="Absatz-Standardschriftart"/>
    <w:link w:val="ldt2"/>
    <w:rsid w:val="00E31132"/>
    <w:rPr>
      <w:rFonts w:ascii="Calibri" w:eastAsia="Calibri" w:hAnsi="Calibri" w:cs="Arial"/>
      <w:b/>
      <w:color w:val="770027"/>
      <w:sz w:val="44"/>
      <w:szCs w:val="44"/>
    </w:rPr>
  </w:style>
  <w:style w:type="paragraph" w:customStyle="1" w:styleId="ldttext">
    <w:name w:val="ldt text"/>
    <w:basedOn w:val="Standard"/>
    <w:link w:val="ldttextZchn"/>
    <w:qFormat/>
    <w:rsid w:val="00E31132"/>
    <w:pPr>
      <w:jc w:val="both"/>
    </w:pPr>
    <w:rPr>
      <w:rFonts w:ascii="Calibri" w:eastAsia="Calibri" w:hAnsi="Calibri"/>
      <w:bCs/>
      <w:color w:val="404040"/>
      <w:sz w:val="22"/>
    </w:rPr>
  </w:style>
  <w:style w:type="character" w:customStyle="1" w:styleId="ldttextZchn">
    <w:name w:val="ldt text Zchn"/>
    <w:basedOn w:val="Absatz-Standardschriftart"/>
    <w:link w:val="ldttext"/>
    <w:rsid w:val="00E31132"/>
    <w:rPr>
      <w:rFonts w:ascii="Calibri" w:eastAsia="Calibri" w:hAnsi="Calibri" w:cs="Arial"/>
      <w:bCs/>
      <w:color w:val="404040"/>
      <w:sz w:val="22"/>
    </w:rPr>
  </w:style>
  <w:style w:type="paragraph" w:customStyle="1" w:styleId="ldtZwischentitelgrau">
    <w:name w:val="ldt Zwischentitel grau"/>
    <w:basedOn w:val="Standard"/>
    <w:link w:val="ldtZwischentitelgrauZchn"/>
    <w:qFormat/>
    <w:rsid w:val="00E31132"/>
    <w:pPr>
      <w:jc w:val="both"/>
    </w:pPr>
    <w:rPr>
      <w:rFonts w:ascii="Calibri" w:eastAsia="Calibri" w:hAnsi="Calibri"/>
      <w:b/>
      <w:color w:val="404040"/>
      <w:sz w:val="28"/>
    </w:rPr>
  </w:style>
  <w:style w:type="character" w:customStyle="1" w:styleId="ldtZwischentitelgrauZchn">
    <w:name w:val="ldt Zwischentitel grau Zchn"/>
    <w:basedOn w:val="Absatz-Standardschriftart"/>
    <w:link w:val="ldtZwischentitelgrau"/>
    <w:rsid w:val="00E31132"/>
    <w:rPr>
      <w:rFonts w:ascii="Calibri" w:eastAsia="Calibri" w:hAnsi="Calibri" w:cs="Arial"/>
      <w:b/>
      <w:color w:val="404040"/>
      <w:sz w:val="28"/>
    </w:rPr>
  </w:style>
  <w:style w:type="paragraph" w:customStyle="1" w:styleId="ldtZwischentitelrot">
    <w:name w:val="ldt Zwischentitel rot"/>
    <w:basedOn w:val="ldt2"/>
    <w:link w:val="ldtZwischentitelrotZchn"/>
    <w:qFormat/>
    <w:rsid w:val="00E31132"/>
    <w:rPr>
      <w:sz w:val="28"/>
    </w:rPr>
  </w:style>
  <w:style w:type="character" w:customStyle="1" w:styleId="ldtZwischentitelrotZchn">
    <w:name w:val="ldt Zwischentitel rot Zchn"/>
    <w:basedOn w:val="ldt2Zchn"/>
    <w:link w:val="ldtZwischentitelrot"/>
    <w:rsid w:val="00E31132"/>
    <w:rPr>
      <w:rFonts w:ascii="Calibri" w:eastAsia="Calibri" w:hAnsi="Calibri" w:cs="Arial"/>
      <w:b/>
      <w:color w:val="770027"/>
      <w:sz w:val="28"/>
      <w:szCs w:val="44"/>
    </w:rPr>
  </w:style>
  <w:style w:type="paragraph" w:customStyle="1" w:styleId="ldt22g">
    <w:name w:val="ldt Ü 22 g"/>
    <w:basedOn w:val="Standard"/>
    <w:link w:val="ldt22gZchn"/>
    <w:qFormat/>
    <w:rsid w:val="00E31132"/>
    <w:pPr>
      <w:jc w:val="both"/>
    </w:pPr>
    <w:rPr>
      <w:rFonts w:ascii="Calibri" w:eastAsia="Calibri" w:hAnsi="Calibri"/>
      <w:b/>
      <w:color w:val="404040"/>
      <w:sz w:val="28"/>
    </w:rPr>
  </w:style>
  <w:style w:type="character" w:customStyle="1" w:styleId="ldt22gZchn">
    <w:name w:val="ldt Ü 22 g Zchn"/>
    <w:basedOn w:val="Absatz-Standardschriftart"/>
    <w:link w:val="ldt22g"/>
    <w:rsid w:val="00E31132"/>
    <w:rPr>
      <w:rFonts w:ascii="Calibri" w:eastAsia="Calibri" w:hAnsi="Calibri" w:cs="Arial"/>
      <w:b/>
      <w:color w:val="404040"/>
      <w:sz w:val="28"/>
    </w:rPr>
  </w:style>
  <w:style w:type="paragraph" w:customStyle="1" w:styleId="ldt22r">
    <w:name w:val="ldt Ü 22 r"/>
    <w:basedOn w:val="ldt2"/>
    <w:link w:val="ldt22rZchn"/>
    <w:qFormat/>
    <w:rsid w:val="00E31132"/>
    <w:rPr>
      <w:sz w:val="28"/>
    </w:rPr>
  </w:style>
  <w:style w:type="character" w:customStyle="1" w:styleId="ldt22rZchn">
    <w:name w:val="ldt Ü 22 r Zchn"/>
    <w:basedOn w:val="ldt2Zchn"/>
    <w:link w:val="ldt22r"/>
    <w:rsid w:val="00E31132"/>
    <w:rPr>
      <w:rFonts w:ascii="Calibri" w:eastAsia="Calibri" w:hAnsi="Calibri" w:cs="Arial"/>
      <w:b/>
      <w:color w:val="770027"/>
      <w:sz w:val="28"/>
      <w:szCs w:val="44"/>
    </w:rPr>
  </w:style>
  <w:style w:type="paragraph" w:customStyle="1" w:styleId="ldt28">
    <w:name w:val="ldt Ü 28"/>
    <w:basedOn w:val="Standard"/>
    <w:link w:val="ldt28Zchn"/>
    <w:qFormat/>
    <w:rsid w:val="00E31132"/>
    <w:pPr>
      <w:autoSpaceDE w:val="0"/>
      <w:autoSpaceDN w:val="0"/>
      <w:adjustRightInd w:val="0"/>
      <w:jc w:val="both"/>
    </w:pPr>
    <w:rPr>
      <w:rFonts w:ascii="Calibri" w:eastAsia="Calibri" w:hAnsi="Calibri"/>
      <w:b/>
      <w:color w:val="770027"/>
      <w:sz w:val="56"/>
      <w:szCs w:val="44"/>
    </w:rPr>
  </w:style>
  <w:style w:type="character" w:customStyle="1" w:styleId="ldt28Zchn">
    <w:name w:val="ldt Ü 28 Zchn"/>
    <w:basedOn w:val="Absatz-Standardschriftart"/>
    <w:link w:val="ldt28"/>
    <w:rsid w:val="00E31132"/>
    <w:rPr>
      <w:rFonts w:ascii="Calibri" w:eastAsia="Calibri" w:hAnsi="Calibri" w:cs="Arial"/>
      <w:b/>
      <w:color w:val="770027"/>
      <w:sz w:val="56"/>
      <w:szCs w:val="44"/>
    </w:rPr>
  </w:style>
  <w:style w:type="paragraph" w:customStyle="1" w:styleId="ldtAbsatz">
    <w:name w:val="ldt Absatz"/>
    <w:basedOn w:val="Listenabsatz"/>
    <w:link w:val="ldtAbsatzZchn"/>
    <w:qFormat/>
    <w:rsid w:val="00E31132"/>
    <w:pPr>
      <w:numPr>
        <w:numId w:val="1"/>
      </w:numPr>
      <w:jc w:val="both"/>
    </w:pPr>
    <w:rPr>
      <w:rFonts w:ascii="Calibri" w:eastAsia="Calibri" w:hAnsi="Calibri"/>
      <w:color w:val="3D3D3D"/>
      <w:sz w:val="22"/>
    </w:rPr>
  </w:style>
  <w:style w:type="character" w:customStyle="1" w:styleId="ldtAbsatzZchn">
    <w:name w:val="ldt Absatz Zchn"/>
    <w:basedOn w:val="Absatz-Standardschriftart"/>
    <w:link w:val="ldtAbsatz"/>
    <w:rsid w:val="00E31132"/>
    <w:rPr>
      <w:rFonts w:ascii="Calibri" w:eastAsia="Calibri" w:hAnsi="Calibri" w:cs="Arial"/>
      <w:color w:val="3D3D3D"/>
      <w:sz w:val="22"/>
    </w:rPr>
  </w:style>
  <w:style w:type="paragraph" w:customStyle="1" w:styleId="Textrot">
    <w:name w:val="Text rot"/>
    <w:basedOn w:val="ldttext"/>
    <w:link w:val="TextrotZchn"/>
    <w:qFormat/>
    <w:rsid w:val="00E31132"/>
    <w:rPr>
      <w:color w:val="770027"/>
      <w:lang w:eastAsia="de-DE"/>
    </w:rPr>
  </w:style>
  <w:style w:type="character" w:customStyle="1" w:styleId="TextrotZchn">
    <w:name w:val="Text rot Zchn"/>
    <w:basedOn w:val="ldttextZchn"/>
    <w:link w:val="Textrot"/>
    <w:rsid w:val="00E31132"/>
    <w:rPr>
      <w:rFonts w:ascii="Calibri" w:eastAsia="Calibri" w:hAnsi="Calibri" w:cs="Arial"/>
      <w:bCs/>
      <w:color w:val="770027"/>
      <w:sz w:val="22"/>
      <w:lang w:eastAsia="de-DE"/>
    </w:rPr>
  </w:style>
  <w:style w:type="character" w:styleId="Hyperlink">
    <w:name w:val="Hyperlink"/>
    <w:basedOn w:val="Absatz-Standardschriftart"/>
    <w:uiPriority w:val="99"/>
    <w:unhideWhenUsed/>
    <w:rsid w:val="00E82BF3"/>
    <w:rPr>
      <w:color w:val="0000FF" w:themeColor="hyperlink"/>
      <w:u w:val="single"/>
    </w:rPr>
  </w:style>
  <w:style w:type="paragraph" w:styleId="Kopfzeile">
    <w:name w:val="header"/>
    <w:basedOn w:val="Standard"/>
    <w:link w:val="KopfzeileZchn"/>
    <w:uiPriority w:val="99"/>
    <w:unhideWhenUsed/>
    <w:rsid w:val="00673B0C"/>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673B0C"/>
    <w:rPr>
      <w:rFonts w:ascii="Arial" w:eastAsiaTheme="minorHAnsi" w:hAnsi="Arial" w:cs="Arial"/>
    </w:rPr>
  </w:style>
  <w:style w:type="paragraph" w:styleId="Fuzeile">
    <w:name w:val="footer"/>
    <w:basedOn w:val="Standard"/>
    <w:link w:val="FuzeileZchn"/>
    <w:uiPriority w:val="99"/>
    <w:unhideWhenUsed/>
    <w:rsid w:val="00673B0C"/>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673B0C"/>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308"/>
    <w:pPr>
      <w:spacing w:before="120" w:line="280" w:lineRule="exact"/>
    </w:pPr>
    <w:rPr>
      <w:rFonts w:ascii="Arial" w:eastAsiaTheme="minorHAnsi" w:hAnsi="Arial" w:cs="Arial"/>
    </w:rPr>
  </w:style>
  <w:style w:type="paragraph" w:styleId="berschrift1">
    <w:name w:val="heading 1"/>
    <w:basedOn w:val="Standard"/>
    <w:next w:val="Standard"/>
    <w:link w:val="berschrift1Zchn"/>
    <w:qFormat/>
    <w:rsid w:val="009B0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C2590B"/>
    <w:pPr>
      <w:keepNext/>
      <w:spacing w:line="320" w:lineRule="atLeast"/>
      <w:outlineLvl w:val="1"/>
    </w:pPr>
    <w:rPr>
      <w:rFonts w:ascii="Copperplate" w:eastAsiaTheme="majorEastAsia" w:hAnsi="Copperplate" w:cstheme="majorBidi"/>
      <w:sz w:val="14"/>
      <w:u w:val="single"/>
    </w:rPr>
  </w:style>
  <w:style w:type="paragraph" w:styleId="berschrift3">
    <w:name w:val="heading 3"/>
    <w:basedOn w:val="Standard"/>
    <w:next w:val="Standard"/>
    <w:link w:val="berschrift3Zchn"/>
    <w:semiHidden/>
    <w:unhideWhenUsed/>
    <w:qFormat/>
    <w:rsid w:val="009B0BC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9B0BC9"/>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9B0BC9"/>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9B0BC9"/>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9B0BC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9B0BC9"/>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9B0BC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0BC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9B0BC9"/>
    <w:rPr>
      <w:rFonts w:ascii="Copperplate" w:eastAsiaTheme="majorEastAsia" w:hAnsi="Copperplate" w:cstheme="majorBidi"/>
      <w:sz w:val="14"/>
      <w:u w:val="single"/>
    </w:rPr>
  </w:style>
  <w:style w:type="character" w:customStyle="1" w:styleId="berschrift3Zchn">
    <w:name w:val="Überschrift 3 Zchn"/>
    <w:basedOn w:val="Absatz-Standardschriftart"/>
    <w:link w:val="berschrift3"/>
    <w:semiHidden/>
    <w:rsid w:val="009B0BC9"/>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9B0BC9"/>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9B0BC9"/>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9B0BC9"/>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9B0BC9"/>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9B0BC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9B0BC9"/>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9B0BC9"/>
    <w:pPr>
      <w:spacing w:after="200"/>
    </w:pPr>
    <w:rPr>
      <w:b/>
      <w:bCs/>
      <w:color w:val="4F81BD" w:themeColor="accent1"/>
      <w:sz w:val="18"/>
      <w:szCs w:val="18"/>
    </w:rPr>
  </w:style>
  <w:style w:type="paragraph" w:styleId="Titel">
    <w:name w:val="Title"/>
    <w:basedOn w:val="Standard"/>
    <w:next w:val="Standard"/>
    <w:link w:val="TitelZchn"/>
    <w:qFormat/>
    <w:rsid w:val="009B0B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B0BC9"/>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qFormat/>
    <w:rsid w:val="009B0BC9"/>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9B0BC9"/>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qFormat/>
    <w:rsid w:val="009B0BC9"/>
    <w:rPr>
      <w:b/>
      <w:bCs/>
    </w:rPr>
  </w:style>
  <w:style w:type="character" w:styleId="Hervorhebung">
    <w:name w:val="Emphasis"/>
    <w:basedOn w:val="Absatz-Standardschriftart"/>
    <w:qFormat/>
    <w:rsid w:val="009B0BC9"/>
    <w:rPr>
      <w:i/>
      <w:iCs/>
    </w:rPr>
  </w:style>
  <w:style w:type="paragraph" w:styleId="KeinLeerraum">
    <w:name w:val="No Spacing"/>
    <w:uiPriority w:val="1"/>
    <w:qFormat/>
    <w:rsid w:val="009B0BC9"/>
    <w:rPr>
      <w:rFonts w:ascii="Arial" w:eastAsiaTheme="minorEastAsia" w:hAnsi="Arial" w:cs="Arial"/>
      <w:sz w:val="24"/>
      <w:szCs w:val="24"/>
    </w:rPr>
  </w:style>
  <w:style w:type="paragraph" w:styleId="Listenabsatz">
    <w:name w:val="List Paragraph"/>
    <w:basedOn w:val="Standard"/>
    <w:uiPriority w:val="34"/>
    <w:qFormat/>
    <w:rsid w:val="009B0BC9"/>
    <w:pPr>
      <w:ind w:left="720"/>
      <w:contextualSpacing/>
    </w:pPr>
  </w:style>
  <w:style w:type="paragraph" w:styleId="Zitat">
    <w:name w:val="Quote"/>
    <w:basedOn w:val="Standard"/>
    <w:next w:val="Standard"/>
    <w:link w:val="ZitatZchn"/>
    <w:uiPriority w:val="29"/>
    <w:qFormat/>
    <w:rsid w:val="009B0BC9"/>
    <w:rPr>
      <w:i/>
      <w:iCs/>
      <w:color w:val="000000" w:themeColor="text1"/>
    </w:rPr>
  </w:style>
  <w:style w:type="character" w:customStyle="1" w:styleId="ZitatZchn">
    <w:name w:val="Zitat Zchn"/>
    <w:basedOn w:val="Absatz-Standardschriftart"/>
    <w:link w:val="Zitat"/>
    <w:uiPriority w:val="29"/>
    <w:rsid w:val="009B0BC9"/>
    <w:rPr>
      <w:rFonts w:ascii="Arial" w:hAnsi="Arial" w:cs="Arial"/>
      <w:i/>
      <w:iCs/>
      <w:color w:val="000000" w:themeColor="text1"/>
      <w:sz w:val="24"/>
      <w:szCs w:val="24"/>
    </w:rPr>
  </w:style>
  <w:style w:type="paragraph" w:styleId="IntensivesZitat">
    <w:name w:val="Intense Quote"/>
    <w:basedOn w:val="Standard"/>
    <w:next w:val="Standard"/>
    <w:link w:val="IntensivesZitatZchn"/>
    <w:uiPriority w:val="30"/>
    <w:qFormat/>
    <w:rsid w:val="009B0BC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B0BC9"/>
    <w:rPr>
      <w:rFonts w:ascii="Arial" w:hAnsi="Arial" w:cs="Arial"/>
      <w:b/>
      <w:bCs/>
      <w:i/>
      <w:iCs/>
      <w:color w:val="4F81BD" w:themeColor="accent1"/>
      <w:sz w:val="24"/>
      <w:szCs w:val="24"/>
    </w:rPr>
  </w:style>
  <w:style w:type="character" w:styleId="SchwacheHervorhebung">
    <w:name w:val="Subtle Emphasis"/>
    <w:basedOn w:val="Absatz-Standardschriftart"/>
    <w:uiPriority w:val="19"/>
    <w:qFormat/>
    <w:rsid w:val="009B0BC9"/>
    <w:rPr>
      <w:i/>
      <w:iCs/>
      <w:color w:val="808080" w:themeColor="text1" w:themeTint="7F"/>
    </w:rPr>
  </w:style>
  <w:style w:type="character" w:styleId="IntensiveHervorhebung">
    <w:name w:val="Intense Emphasis"/>
    <w:basedOn w:val="Absatz-Standardschriftart"/>
    <w:uiPriority w:val="21"/>
    <w:qFormat/>
    <w:rsid w:val="009B0BC9"/>
    <w:rPr>
      <w:b/>
      <w:bCs/>
      <w:i/>
      <w:iCs/>
      <w:color w:val="4F81BD" w:themeColor="accent1"/>
    </w:rPr>
  </w:style>
  <w:style w:type="character" w:styleId="SchwacherVerweis">
    <w:name w:val="Subtle Reference"/>
    <w:basedOn w:val="Absatz-Standardschriftart"/>
    <w:uiPriority w:val="31"/>
    <w:qFormat/>
    <w:rsid w:val="009B0BC9"/>
    <w:rPr>
      <w:smallCaps/>
      <w:color w:val="C0504D" w:themeColor="accent2"/>
      <w:u w:val="single"/>
    </w:rPr>
  </w:style>
  <w:style w:type="character" w:styleId="IntensiverVerweis">
    <w:name w:val="Intense Reference"/>
    <w:basedOn w:val="Absatz-Standardschriftart"/>
    <w:uiPriority w:val="32"/>
    <w:qFormat/>
    <w:rsid w:val="009B0BC9"/>
    <w:rPr>
      <w:b/>
      <w:bCs/>
      <w:smallCaps/>
      <w:color w:val="C0504D" w:themeColor="accent2"/>
      <w:spacing w:val="5"/>
      <w:u w:val="single"/>
    </w:rPr>
  </w:style>
  <w:style w:type="character" w:styleId="Buchtitel">
    <w:name w:val="Book Title"/>
    <w:basedOn w:val="Absatz-Standardschriftart"/>
    <w:uiPriority w:val="33"/>
    <w:qFormat/>
    <w:rsid w:val="009B0BC9"/>
    <w:rPr>
      <w:b/>
      <w:bCs/>
      <w:smallCaps/>
      <w:spacing w:val="5"/>
    </w:rPr>
  </w:style>
  <w:style w:type="paragraph" w:styleId="Inhaltsverzeichnisberschrift">
    <w:name w:val="TOC Heading"/>
    <w:basedOn w:val="berschrift1"/>
    <w:next w:val="Standard"/>
    <w:uiPriority w:val="39"/>
    <w:semiHidden/>
    <w:unhideWhenUsed/>
    <w:qFormat/>
    <w:rsid w:val="009B0BC9"/>
    <w:pPr>
      <w:outlineLvl w:val="9"/>
    </w:pPr>
  </w:style>
  <w:style w:type="paragraph" w:customStyle="1" w:styleId="ldt">
    <w:name w:val="ldt"/>
    <w:basedOn w:val="Standard"/>
    <w:link w:val="ldtZchn"/>
    <w:qFormat/>
    <w:rsid w:val="00E31132"/>
    <w:pPr>
      <w:autoSpaceDE w:val="0"/>
      <w:autoSpaceDN w:val="0"/>
      <w:adjustRightInd w:val="0"/>
      <w:jc w:val="both"/>
    </w:pPr>
    <w:rPr>
      <w:rFonts w:ascii="Calibri" w:eastAsia="Calibri" w:hAnsi="Calibri"/>
      <w:b/>
      <w:color w:val="770027"/>
      <w:sz w:val="56"/>
      <w:szCs w:val="44"/>
    </w:rPr>
  </w:style>
  <w:style w:type="character" w:customStyle="1" w:styleId="ldtZchn">
    <w:name w:val="ldt Zchn"/>
    <w:basedOn w:val="Absatz-Standardschriftart"/>
    <w:link w:val="ldt"/>
    <w:rsid w:val="00E31132"/>
    <w:rPr>
      <w:rFonts w:ascii="Calibri" w:eastAsia="Calibri" w:hAnsi="Calibri" w:cs="Arial"/>
      <w:b/>
      <w:color w:val="770027"/>
      <w:sz w:val="56"/>
      <w:szCs w:val="44"/>
    </w:rPr>
  </w:style>
  <w:style w:type="paragraph" w:customStyle="1" w:styleId="ldt2">
    <w:name w:val="ldt2"/>
    <w:basedOn w:val="Standard"/>
    <w:link w:val="ldt2Zchn"/>
    <w:qFormat/>
    <w:rsid w:val="00E31132"/>
    <w:pPr>
      <w:autoSpaceDE w:val="0"/>
      <w:autoSpaceDN w:val="0"/>
      <w:adjustRightInd w:val="0"/>
    </w:pPr>
    <w:rPr>
      <w:rFonts w:ascii="Calibri" w:eastAsia="Calibri" w:hAnsi="Calibri"/>
      <w:b/>
      <w:color w:val="770027"/>
      <w:sz w:val="44"/>
      <w:szCs w:val="44"/>
    </w:rPr>
  </w:style>
  <w:style w:type="character" w:customStyle="1" w:styleId="ldt2Zchn">
    <w:name w:val="ldt2 Zchn"/>
    <w:basedOn w:val="Absatz-Standardschriftart"/>
    <w:link w:val="ldt2"/>
    <w:rsid w:val="00E31132"/>
    <w:rPr>
      <w:rFonts w:ascii="Calibri" w:eastAsia="Calibri" w:hAnsi="Calibri" w:cs="Arial"/>
      <w:b/>
      <w:color w:val="770027"/>
      <w:sz w:val="44"/>
      <w:szCs w:val="44"/>
    </w:rPr>
  </w:style>
  <w:style w:type="paragraph" w:customStyle="1" w:styleId="ldttext">
    <w:name w:val="ldt text"/>
    <w:basedOn w:val="Standard"/>
    <w:link w:val="ldttextZchn"/>
    <w:qFormat/>
    <w:rsid w:val="00E31132"/>
    <w:pPr>
      <w:jc w:val="both"/>
    </w:pPr>
    <w:rPr>
      <w:rFonts w:ascii="Calibri" w:eastAsia="Calibri" w:hAnsi="Calibri"/>
      <w:bCs/>
      <w:color w:val="404040"/>
      <w:sz w:val="22"/>
    </w:rPr>
  </w:style>
  <w:style w:type="character" w:customStyle="1" w:styleId="ldttextZchn">
    <w:name w:val="ldt text Zchn"/>
    <w:basedOn w:val="Absatz-Standardschriftart"/>
    <w:link w:val="ldttext"/>
    <w:rsid w:val="00E31132"/>
    <w:rPr>
      <w:rFonts w:ascii="Calibri" w:eastAsia="Calibri" w:hAnsi="Calibri" w:cs="Arial"/>
      <w:bCs/>
      <w:color w:val="404040"/>
      <w:sz w:val="22"/>
    </w:rPr>
  </w:style>
  <w:style w:type="paragraph" w:customStyle="1" w:styleId="ldtZwischentitelgrau">
    <w:name w:val="ldt Zwischentitel grau"/>
    <w:basedOn w:val="Standard"/>
    <w:link w:val="ldtZwischentitelgrauZchn"/>
    <w:qFormat/>
    <w:rsid w:val="00E31132"/>
    <w:pPr>
      <w:jc w:val="both"/>
    </w:pPr>
    <w:rPr>
      <w:rFonts w:ascii="Calibri" w:eastAsia="Calibri" w:hAnsi="Calibri"/>
      <w:b/>
      <w:color w:val="404040"/>
      <w:sz w:val="28"/>
    </w:rPr>
  </w:style>
  <w:style w:type="character" w:customStyle="1" w:styleId="ldtZwischentitelgrauZchn">
    <w:name w:val="ldt Zwischentitel grau Zchn"/>
    <w:basedOn w:val="Absatz-Standardschriftart"/>
    <w:link w:val="ldtZwischentitelgrau"/>
    <w:rsid w:val="00E31132"/>
    <w:rPr>
      <w:rFonts w:ascii="Calibri" w:eastAsia="Calibri" w:hAnsi="Calibri" w:cs="Arial"/>
      <w:b/>
      <w:color w:val="404040"/>
      <w:sz w:val="28"/>
    </w:rPr>
  </w:style>
  <w:style w:type="paragraph" w:customStyle="1" w:styleId="ldtZwischentitelrot">
    <w:name w:val="ldt Zwischentitel rot"/>
    <w:basedOn w:val="ldt2"/>
    <w:link w:val="ldtZwischentitelrotZchn"/>
    <w:qFormat/>
    <w:rsid w:val="00E31132"/>
    <w:rPr>
      <w:sz w:val="28"/>
    </w:rPr>
  </w:style>
  <w:style w:type="character" w:customStyle="1" w:styleId="ldtZwischentitelrotZchn">
    <w:name w:val="ldt Zwischentitel rot Zchn"/>
    <w:basedOn w:val="ldt2Zchn"/>
    <w:link w:val="ldtZwischentitelrot"/>
    <w:rsid w:val="00E31132"/>
    <w:rPr>
      <w:rFonts w:ascii="Calibri" w:eastAsia="Calibri" w:hAnsi="Calibri" w:cs="Arial"/>
      <w:b/>
      <w:color w:val="770027"/>
      <w:sz w:val="28"/>
      <w:szCs w:val="44"/>
    </w:rPr>
  </w:style>
  <w:style w:type="paragraph" w:customStyle="1" w:styleId="ldt22g">
    <w:name w:val="ldt Ü 22 g"/>
    <w:basedOn w:val="Standard"/>
    <w:link w:val="ldt22gZchn"/>
    <w:qFormat/>
    <w:rsid w:val="00E31132"/>
    <w:pPr>
      <w:jc w:val="both"/>
    </w:pPr>
    <w:rPr>
      <w:rFonts w:ascii="Calibri" w:eastAsia="Calibri" w:hAnsi="Calibri"/>
      <w:b/>
      <w:color w:val="404040"/>
      <w:sz w:val="28"/>
    </w:rPr>
  </w:style>
  <w:style w:type="character" w:customStyle="1" w:styleId="ldt22gZchn">
    <w:name w:val="ldt Ü 22 g Zchn"/>
    <w:basedOn w:val="Absatz-Standardschriftart"/>
    <w:link w:val="ldt22g"/>
    <w:rsid w:val="00E31132"/>
    <w:rPr>
      <w:rFonts w:ascii="Calibri" w:eastAsia="Calibri" w:hAnsi="Calibri" w:cs="Arial"/>
      <w:b/>
      <w:color w:val="404040"/>
      <w:sz w:val="28"/>
    </w:rPr>
  </w:style>
  <w:style w:type="paragraph" w:customStyle="1" w:styleId="ldt22r">
    <w:name w:val="ldt Ü 22 r"/>
    <w:basedOn w:val="ldt2"/>
    <w:link w:val="ldt22rZchn"/>
    <w:qFormat/>
    <w:rsid w:val="00E31132"/>
    <w:rPr>
      <w:sz w:val="28"/>
    </w:rPr>
  </w:style>
  <w:style w:type="character" w:customStyle="1" w:styleId="ldt22rZchn">
    <w:name w:val="ldt Ü 22 r Zchn"/>
    <w:basedOn w:val="ldt2Zchn"/>
    <w:link w:val="ldt22r"/>
    <w:rsid w:val="00E31132"/>
    <w:rPr>
      <w:rFonts w:ascii="Calibri" w:eastAsia="Calibri" w:hAnsi="Calibri" w:cs="Arial"/>
      <w:b/>
      <w:color w:val="770027"/>
      <w:sz w:val="28"/>
      <w:szCs w:val="44"/>
    </w:rPr>
  </w:style>
  <w:style w:type="paragraph" w:customStyle="1" w:styleId="ldt28">
    <w:name w:val="ldt Ü 28"/>
    <w:basedOn w:val="Standard"/>
    <w:link w:val="ldt28Zchn"/>
    <w:qFormat/>
    <w:rsid w:val="00E31132"/>
    <w:pPr>
      <w:autoSpaceDE w:val="0"/>
      <w:autoSpaceDN w:val="0"/>
      <w:adjustRightInd w:val="0"/>
      <w:jc w:val="both"/>
    </w:pPr>
    <w:rPr>
      <w:rFonts w:ascii="Calibri" w:eastAsia="Calibri" w:hAnsi="Calibri"/>
      <w:b/>
      <w:color w:val="770027"/>
      <w:sz w:val="56"/>
      <w:szCs w:val="44"/>
    </w:rPr>
  </w:style>
  <w:style w:type="character" w:customStyle="1" w:styleId="ldt28Zchn">
    <w:name w:val="ldt Ü 28 Zchn"/>
    <w:basedOn w:val="Absatz-Standardschriftart"/>
    <w:link w:val="ldt28"/>
    <w:rsid w:val="00E31132"/>
    <w:rPr>
      <w:rFonts w:ascii="Calibri" w:eastAsia="Calibri" w:hAnsi="Calibri" w:cs="Arial"/>
      <w:b/>
      <w:color w:val="770027"/>
      <w:sz w:val="56"/>
      <w:szCs w:val="44"/>
    </w:rPr>
  </w:style>
  <w:style w:type="paragraph" w:customStyle="1" w:styleId="ldtAbsatz">
    <w:name w:val="ldt Absatz"/>
    <w:basedOn w:val="Listenabsatz"/>
    <w:link w:val="ldtAbsatzZchn"/>
    <w:qFormat/>
    <w:rsid w:val="00E31132"/>
    <w:pPr>
      <w:numPr>
        <w:numId w:val="1"/>
      </w:numPr>
      <w:jc w:val="both"/>
    </w:pPr>
    <w:rPr>
      <w:rFonts w:ascii="Calibri" w:eastAsia="Calibri" w:hAnsi="Calibri"/>
      <w:color w:val="3D3D3D"/>
      <w:sz w:val="22"/>
    </w:rPr>
  </w:style>
  <w:style w:type="character" w:customStyle="1" w:styleId="ldtAbsatzZchn">
    <w:name w:val="ldt Absatz Zchn"/>
    <w:basedOn w:val="Absatz-Standardschriftart"/>
    <w:link w:val="ldtAbsatz"/>
    <w:rsid w:val="00E31132"/>
    <w:rPr>
      <w:rFonts w:ascii="Calibri" w:eastAsia="Calibri" w:hAnsi="Calibri" w:cs="Arial"/>
      <w:color w:val="3D3D3D"/>
      <w:sz w:val="22"/>
    </w:rPr>
  </w:style>
  <w:style w:type="paragraph" w:customStyle="1" w:styleId="Textrot">
    <w:name w:val="Text rot"/>
    <w:basedOn w:val="ldttext"/>
    <w:link w:val="TextrotZchn"/>
    <w:qFormat/>
    <w:rsid w:val="00E31132"/>
    <w:rPr>
      <w:color w:val="770027"/>
      <w:lang w:eastAsia="de-DE"/>
    </w:rPr>
  </w:style>
  <w:style w:type="character" w:customStyle="1" w:styleId="TextrotZchn">
    <w:name w:val="Text rot Zchn"/>
    <w:basedOn w:val="ldttextZchn"/>
    <w:link w:val="Textrot"/>
    <w:rsid w:val="00E31132"/>
    <w:rPr>
      <w:rFonts w:ascii="Calibri" w:eastAsia="Calibri" w:hAnsi="Calibri" w:cs="Arial"/>
      <w:bCs/>
      <w:color w:val="770027"/>
      <w:sz w:val="22"/>
      <w:lang w:eastAsia="de-DE"/>
    </w:rPr>
  </w:style>
  <w:style w:type="character" w:styleId="Hyperlink">
    <w:name w:val="Hyperlink"/>
    <w:basedOn w:val="Absatz-Standardschriftart"/>
    <w:uiPriority w:val="99"/>
    <w:unhideWhenUsed/>
    <w:rsid w:val="00E82BF3"/>
    <w:rPr>
      <w:color w:val="0000FF" w:themeColor="hyperlink"/>
      <w:u w:val="single"/>
    </w:rPr>
  </w:style>
  <w:style w:type="paragraph" w:styleId="Kopfzeile">
    <w:name w:val="header"/>
    <w:basedOn w:val="Standard"/>
    <w:link w:val="KopfzeileZchn"/>
    <w:uiPriority w:val="99"/>
    <w:unhideWhenUsed/>
    <w:rsid w:val="00673B0C"/>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673B0C"/>
    <w:rPr>
      <w:rFonts w:ascii="Arial" w:eastAsiaTheme="minorHAnsi" w:hAnsi="Arial" w:cs="Arial"/>
    </w:rPr>
  </w:style>
  <w:style w:type="paragraph" w:styleId="Fuzeile">
    <w:name w:val="footer"/>
    <w:basedOn w:val="Standard"/>
    <w:link w:val="FuzeileZchn"/>
    <w:uiPriority w:val="99"/>
    <w:unhideWhenUsed/>
    <w:rsid w:val="00673B0C"/>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673B0C"/>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internate-info.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ternatsleitung@steinmueh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szynski@steinmuehle.de" TargetMode="External"/><Relationship Id="rId4" Type="http://schemas.openxmlformats.org/officeDocument/2006/relationships/settings" Target="settings.xml"/><Relationship Id="rId9" Type="http://schemas.openxmlformats.org/officeDocument/2006/relationships/hyperlink" Target="http://www.internate-info.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k.uphoff</dc:creator>
  <cp:lastModifiedBy>S.Bascha-Doeringer</cp:lastModifiedBy>
  <cp:revision>4</cp:revision>
  <dcterms:created xsi:type="dcterms:W3CDTF">2018-08-06T11:40:00Z</dcterms:created>
  <dcterms:modified xsi:type="dcterms:W3CDTF">2018-08-29T09:08:00Z</dcterms:modified>
</cp:coreProperties>
</file>